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775D" w14:textId="7A231269" w:rsidR="00E85496" w:rsidRPr="00535B9B" w:rsidRDefault="0037729A" w:rsidP="00E85496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8634D1" wp14:editId="0852892A">
            <wp:simplePos x="0" y="0"/>
            <wp:positionH relativeFrom="page">
              <wp:align>left</wp:align>
            </wp:positionH>
            <wp:positionV relativeFrom="page">
              <wp:posOffset>23495</wp:posOffset>
            </wp:positionV>
            <wp:extent cx="7596000" cy="1918800"/>
            <wp:effectExtent l="0" t="0" r="5080" b="5715"/>
            <wp:wrapTight wrapText="bothSides">
              <wp:wrapPolygon edited="0">
                <wp:start x="0" y="0"/>
                <wp:lineTo x="0" y="21450"/>
                <wp:lineTo x="21560" y="21450"/>
                <wp:lineTo x="21560" y="0"/>
                <wp:lineTo x="0" y="0"/>
              </wp:wrapPolygon>
            </wp:wrapTight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" t="936" r="33" b="936"/>
                    <a:stretch/>
                  </pic:blipFill>
                  <pic:spPr>
                    <a:xfrm>
                      <a:off x="0" y="0"/>
                      <a:ext cx="7596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CA81E" w14:textId="77777777" w:rsidR="0037729A" w:rsidRDefault="0037729A" w:rsidP="00A00792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14:paraId="5CDAC0C6" w14:textId="29648A5C" w:rsidR="00A00792" w:rsidRPr="00535B9B" w:rsidRDefault="00A00792" w:rsidP="00A00792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35B9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IV Szczyt Klimatyczny TOGETAIR 2023</w:t>
      </w:r>
    </w:p>
    <w:p w14:paraId="4F22464B" w14:textId="77777777" w:rsidR="00A00792" w:rsidRPr="00535B9B" w:rsidRDefault="00A00792" w:rsidP="00A00792">
      <w:pPr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  <w:r w:rsidRPr="00535B9B">
        <w:rPr>
          <w:rFonts w:asciiTheme="minorHAnsi" w:hAnsiTheme="minorHAnsi" w:cstheme="minorHAnsi"/>
          <w:sz w:val="28"/>
          <w:szCs w:val="28"/>
          <w:lang w:eastAsia="en-US"/>
        </w:rPr>
        <w:t>20-21 kwietnia 2023 Biblioteka Uniwersytetu Warszawskiego (BUW)</w:t>
      </w:r>
    </w:p>
    <w:p w14:paraId="70EF8755" w14:textId="77777777" w:rsidR="00A00792" w:rsidRPr="00535B9B" w:rsidRDefault="00A00792" w:rsidP="00A00792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14:paraId="7CCFB1DD" w14:textId="1FB70DFC" w:rsidR="00A00792" w:rsidRPr="00535B9B" w:rsidRDefault="00A00792" w:rsidP="00A00792">
      <w:pPr>
        <w:rPr>
          <w:rFonts w:asciiTheme="minorHAnsi" w:hAnsiTheme="minorHAnsi" w:cstheme="minorHAnsi"/>
          <w:sz w:val="28"/>
          <w:szCs w:val="28"/>
        </w:rPr>
      </w:pPr>
      <w:r w:rsidRPr="00535B9B">
        <w:rPr>
          <w:rFonts w:asciiTheme="minorHAnsi" w:hAnsiTheme="minorHAnsi" w:cstheme="minorHAnsi"/>
          <w:sz w:val="28"/>
          <w:szCs w:val="28"/>
        </w:rPr>
        <w:t xml:space="preserve">Po raz czwarty zapraszamy przedstawicieli mediów na największe wydarzenie ekologiczne nie tylko w Polsce, ale w Europie Środkowo-Wschodniej. </w:t>
      </w:r>
    </w:p>
    <w:p w14:paraId="295FEF2E" w14:textId="60676EC8" w:rsidR="00A00792" w:rsidRPr="00535B9B" w:rsidRDefault="00A00792" w:rsidP="00A0079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B11DBE6" w14:textId="5CD073D3" w:rsidR="00A00792" w:rsidRPr="00D51862" w:rsidRDefault="00A00792" w:rsidP="00A00792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D5186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 DZIEŃ TOGETAIR 2023</w:t>
      </w:r>
    </w:p>
    <w:p w14:paraId="7244DCCB" w14:textId="35B01E95" w:rsidR="00535B9B" w:rsidRDefault="00736377" w:rsidP="00A00792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proofErr w:type="spellStart"/>
      <w:r w:rsidRPr="00535B9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Kadri</w:t>
      </w:r>
      <w:proofErr w:type="spellEnd"/>
      <w:r w:rsidRPr="00535B9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Simson, Komisarz EU ds. Energii otworzy </w:t>
      </w:r>
      <w:r w:rsidR="00C97BA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szczyt</w:t>
      </w:r>
    </w:p>
    <w:p w14:paraId="508A45C1" w14:textId="77777777" w:rsidR="00535B9B" w:rsidRPr="00535B9B" w:rsidRDefault="00736377" w:rsidP="00A00792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535B9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Minister Klimatu I środowiska Pani Anna Moskwa ogłosi nową edycję programu </w:t>
      </w:r>
      <w:r w:rsidR="00535B9B">
        <w:rPr>
          <w:rFonts w:asciiTheme="minorHAnsi" w:hAnsiTheme="minorHAnsi" w:cstheme="minorHAnsi"/>
          <w:color w:val="000000" w:themeColor="text1"/>
          <w:sz w:val="28"/>
          <w:szCs w:val="28"/>
        </w:rPr>
        <w:t>„</w:t>
      </w:r>
      <w:r w:rsidRPr="00535B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Mój Prąd</w:t>
      </w:r>
      <w:r w:rsidR="00535B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”</w:t>
      </w:r>
    </w:p>
    <w:p w14:paraId="4969A97F" w14:textId="77777777" w:rsidR="00535B9B" w:rsidRPr="0017010E" w:rsidRDefault="00736377" w:rsidP="00A00792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535B9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Odbędzie się spotkanie z </w:t>
      </w:r>
      <w:r w:rsidRPr="00535B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Attaché ds. Energetyki Ambasady USA w Warszawie, Panem  </w:t>
      </w:r>
      <w:r w:rsidRPr="00535B9B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Robertem </w:t>
      </w:r>
      <w:proofErr w:type="spellStart"/>
      <w:r w:rsidRPr="0017010E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Rudich</w:t>
      </w:r>
      <w:r w:rsidRPr="0017010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</w:t>
      </w:r>
      <w:r w:rsidR="003E2483" w:rsidRPr="0017010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m</w:t>
      </w:r>
      <w:proofErr w:type="spellEnd"/>
    </w:p>
    <w:p w14:paraId="4FD805B2" w14:textId="77777777" w:rsidR="0017010E" w:rsidRPr="0017010E" w:rsidRDefault="0017010E" w:rsidP="0017010E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24530AA" w14:textId="6DD64312" w:rsidR="0017010E" w:rsidRPr="0017010E" w:rsidRDefault="0017010E" w:rsidP="0017010E">
      <w:pPr>
        <w:pStyle w:val="Akapitzlist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17010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ŚNIADANIE PRASOWE</w:t>
      </w:r>
    </w:p>
    <w:p w14:paraId="743FF58F" w14:textId="77777777" w:rsidR="0017010E" w:rsidRPr="0017010E" w:rsidRDefault="0017010E" w:rsidP="0017010E">
      <w:pPr>
        <w:pStyle w:val="Bezodstpw"/>
        <w:rPr>
          <w:sz w:val="28"/>
          <w:szCs w:val="28"/>
        </w:rPr>
      </w:pPr>
      <w:r w:rsidRPr="0017010E">
        <w:rPr>
          <w:rStyle w:val="Pogrubienie"/>
          <w:rFonts w:cstheme="minorHAnsi"/>
          <w:sz w:val="28"/>
          <w:szCs w:val="28"/>
        </w:rPr>
        <w:t>TEMAT 1: </w:t>
      </w:r>
      <w:r w:rsidRPr="0017010E">
        <w:rPr>
          <w:sz w:val="28"/>
          <w:szCs w:val="28"/>
        </w:rPr>
        <w:t xml:space="preserve">Prezentacja informacji przez Stena </w:t>
      </w:r>
      <w:proofErr w:type="spellStart"/>
      <w:r w:rsidRPr="0017010E">
        <w:rPr>
          <w:sz w:val="28"/>
          <w:szCs w:val="28"/>
        </w:rPr>
        <w:t>Circular</w:t>
      </w:r>
      <w:proofErr w:type="spellEnd"/>
      <w:r w:rsidRPr="0017010E">
        <w:rPr>
          <w:sz w:val="28"/>
          <w:szCs w:val="28"/>
        </w:rPr>
        <w:t xml:space="preserve"> </w:t>
      </w:r>
      <w:proofErr w:type="spellStart"/>
      <w:r w:rsidRPr="0017010E">
        <w:rPr>
          <w:sz w:val="28"/>
          <w:szCs w:val="28"/>
        </w:rPr>
        <w:t>Economy</w:t>
      </w:r>
      <w:proofErr w:type="spellEnd"/>
      <w:r w:rsidRPr="0017010E">
        <w:rPr>
          <w:sz w:val="28"/>
          <w:szCs w:val="28"/>
        </w:rPr>
        <w:t xml:space="preserve"> </w:t>
      </w:r>
      <w:proofErr w:type="spellStart"/>
      <w:r w:rsidRPr="0017010E">
        <w:rPr>
          <w:sz w:val="28"/>
          <w:szCs w:val="28"/>
        </w:rPr>
        <w:t>Award</w:t>
      </w:r>
      <w:proofErr w:type="spellEnd"/>
      <w:r w:rsidRPr="0017010E">
        <w:rPr>
          <w:sz w:val="28"/>
          <w:szCs w:val="28"/>
        </w:rPr>
        <w:t xml:space="preserve"> nt. </w:t>
      </w:r>
      <w:r w:rsidRPr="0017010E">
        <w:rPr>
          <w:rStyle w:val="Pogrubienie"/>
          <w:rFonts w:cstheme="minorHAnsi"/>
          <w:sz w:val="28"/>
          <w:szCs w:val="28"/>
        </w:rPr>
        <w:t>pierwszego w Polsce konkursu, który ma na celu nagrodzenie firm – Liderów GOZ</w:t>
      </w:r>
      <w:r w:rsidRPr="0017010E">
        <w:rPr>
          <w:sz w:val="28"/>
          <w:szCs w:val="28"/>
        </w:rPr>
        <w:t> – które wdrażają lub promują gospodarkę obiegu zamkniętego.</w:t>
      </w:r>
    </w:p>
    <w:p w14:paraId="71FA12A8" w14:textId="1230C69B" w:rsidR="0017010E" w:rsidRPr="0017010E" w:rsidRDefault="0017010E" w:rsidP="0017010E">
      <w:pPr>
        <w:pStyle w:val="Bezodstpw"/>
        <w:rPr>
          <w:sz w:val="28"/>
          <w:szCs w:val="28"/>
        </w:rPr>
      </w:pPr>
      <w:r w:rsidRPr="0017010E">
        <w:rPr>
          <w:sz w:val="28"/>
          <w:szCs w:val="28"/>
        </w:rPr>
        <w:t>Udział wezmą: Aleksandra Surdykowska, Stena Recycling</w:t>
      </w:r>
    </w:p>
    <w:p w14:paraId="72A908FE" w14:textId="77777777" w:rsidR="003C04BF" w:rsidRDefault="003C04BF" w:rsidP="0017010E">
      <w:pPr>
        <w:pStyle w:val="Bezodstpw"/>
        <w:rPr>
          <w:rStyle w:val="Pogrubienie"/>
          <w:rFonts w:cstheme="minorHAnsi"/>
          <w:sz w:val="28"/>
          <w:szCs w:val="28"/>
        </w:rPr>
      </w:pPr>
    </w:p>
    <w:p w14:paraId="0A0BC5B7" w14:textId="6BF96CD1" w:rsidR="0017010E" w:rsidRPr="0017010E" w:rsidRDefault="0017010E" w:rsidP="0017010E">
      <w:pPr>
        <w:pStyle w:val="Bezodstpw"/>
        <w:rPr>
          <w:sz w:val="28"/>
          <w:szCs w:val="28"/>
        </w:rPr>
      </w:pPr>
      <w:r w:rsidRPr="0017010E">
        <w:rPr>
          <w:rStyle w:val="Pogrubienie"/>
          <w:rFonts w:cstheme="minorHAnsi"/>
          <w:sz w:val="28"/>
          <w:szCs w:val="28"/>
        </w:rPr>
        <w:t>TEMAT 2: </w:t>
      </w:r>
      <w:r w:rsidR="00785A3A">
        <w:rPr>
          <w:sz w:val="28"/>
          <w:szCs w:val="28"/>
        </w:rPr>
        <w:t>Prezentacja r</w:t>
      </w:r>
      <w:r w:rsidRPr="0017010E">
        <w:rPr>
          <w:sz w:val="28"/>
          <w:szCs w:val="28"/>
        </w:rPr>
        <w:t>aport</w:t>
      </w:r>
      <w:r w:rsidR="00785A3A">
        <w:rPr>
          <w:sz w:val="28"/>
          <w:szCs w:val="28"/>
        </w:rPr>
        <w:t>u</w:t>
      </w:r>
      <w:r w:rsidRPr="0017010E">
        <w:rPr>
          <w:sz w:val="28"/>
          <w:szCs w:val="28"/>
        </w:rPr>
        <w:t xml:space="preserve"> „Talerz Przyszłości” stworzon</w:t>
      </w:r>
      <w:r w:rsidR="00785A3A">
        <w:rPr>
          <w:sz w:val="28"/>
          <w:szCs w:val="28"/>
        </w:rPr>
        <w:t>ego</w:t>
      </w:r>
      <w:r w:rsidRPr="0017010E">
        <w:rPr>
          <w:sz w:val="28"/>
          <w:szCs w:val="28"/>
        </w:rPr>
        <w:t xml:space="preserve"> przez Interdyscyplinarne Centrum Współpracy i Analiz </w:t>
      </w:r>
      <w:r w:rsidR="00785A3A">
        <w:rPr>
          <w:sz w:val="28"/>
          <w:szCs w:val="28"/>
        </w:rPr>
        <w:t>we współpracy z</w:t>
      </w:r>
      <w:r w:rsidRPr="0017010E">
        <w:rPr>
          <w:sz w:val="28"/>
          <w:szCs w:val="28"/>
        </w:rPr>
        <w:t xml:space="preserve"> </w:t>
      </w:r>
      <w:r w:rsidR="00785A3A">
        <w:rPr>
          <w:sz w:val="28"/>
          <w:szCs w:val="28"/>
        </w:rPr>
        <w:t>g</w:t>
      </w:r>
      <w:r w:rsidRPr="0017010E">
        <w:rPr>
          <w:sz w:val="28"/>
          <w:szCs w:val="28"/>
        </w:rPr>
        <w:t>rup</w:t>
      </w:r>
      <w:r w:rsidR="00785A3A">
        <w:rPr>
          <w:sz w:val="28"/>
          <w:szCs w:val="28"/>
        </w:rPr>
        <w:t>ą</w:t>
      </w:r>
      <w:r w:rsidRPr="0017010E">
        <w:rPr>
          <w:sz w:val="28"/>
          <w:szCs w:val="28"/>
        </w:rPr>
        <w:t xml:space="preserve"> spółek </w:t>
      </w:r>
      <w:proofErr w:type="spellStart"/>
      <w:r w:rsidR="00785A3A">
        <w:rPr>
          <w:rStyle w:val="Pogrubienie"/>
          <w:rFonts w:cstheme="minorHAnsi"/>
          <w:b w:val="0"/>
          <w:bCs w:val="0"/>
          <w:sz w:val="28"/>
          <w:szCs w:val="28"/>
        </w:rPr>
        <w:t>Danone</w:t>
      </w:r>
      <w:proofErr w:type="spellEnd"/>
      <w:r w:rsidRPr="0017010E">
        <w:rPr>
          <w:sz w:val="28"/>
          <w:szCs w:val="28"/>
        </w:rPr>
        <w:t xml:space="preserve">. </w:t>
      </w:r>
    </w:p>
    <w:p w14:paraId="295357DD" w14:textId="04DF6AAB" w:rsidR="0017010E" w:rsidRPr="0017010E" w:rsidRDefault="0017010E" w:rsidP="0017010E">
      <w:pPr>
        <w:pStyle w:val="Bezodstpw"/>
        <w:rPr>
          <w:sz w:val="28"/>
          <w:szCs w:val="28"/>
        </w:rPr>
      </w:pPr>
      <w:r w:rsidRPr="0017010E">
        <w:rPr>
          <w:sz w:val="28"/>
          <w:szCs w:val="28"/>
        </w:rPr>
        <w:t xml:space="preserve">Udział wezmą: Martyna Węgrzyn, Paweł </w:t>
      </w:r>
      <w:proofErr w:type="spellStart"/>
      <w:r w:rsidRPr="0017010E">
        <w:rPr>
          <w:sz w:val="28"/>
          <w:szCs w:val="28"/>
        </w:rPr>
        <w:t>Oksanowicz</w:t>
      </w:r>
      <w:proofErr w:type="spellEnd"/>
      <w:r w:rsidRPr="0017010E">
        <w:rPr>
          <w:sz w:val="28"/>
          <w:szCs w:val="28"/>
        </w:rPr>
        <w:t xml:space="preserve">, prof. Ewelina </w:t>
      </w:r>
      <w:proofErr w:type="spellStart"/>
      <w:r w:rsidRPr="0017010E">
        <w:rPr>
          <w:sz w:val="28"/>
          <w:szCs w:val="28"/>
        </w:rPr>
        <w:t>Hallmann</w:t>
      </w:r>
      <w:proofErr w:type="spellEnd"/>
      <w:r w:rsidRPr="0017010E">
        <w:rPr>
          <w:sz w:val="28"/>
          <w:szCs w:val="28"/>
        </w:rPr>
        <w:t xml:space="preserve">, dr hab. Zbigniew </w:t>
      </w:r>
      <w:proofErr w:type="spellStart"/>
      <w:r w:rsidRPr="0017010E">
        <w:rPr>
          <w:sz w:val="28"/>
          <w:szCs w:val="28"/>
        </w:rPr>
        <w:t>Karaczun</w:t>
      </w:r>
      <w:proofErr w:type="spellEnd"/>
      <w:r w:rsidRPr="0017010E">
        <w:rPr>
          <w:sz w:val="28"/>
          <w:szCs w:val="28"/>
        </w:rPr>
        <w:t xml:space="preserve">, dr Katarzyna </w:t>
      </w:r>
      <w:proofErr w:type="spellStart"/>
      <w:r w:rsidRPr="0017010E">
        <w:rPr>
          <w:sz w:val="28"/>
          <w:szCs w:val="28"/>
        </w:rPr>
        <w:t>Wolnicka</w:t>
      </w:r>
      <w:proofErr w:type="spellEnd"/>
      <w:r w:rsidRPr="0017010E">
        <w:rPr>
          <w:sz w:val="28"/>
          <w:szCs w:val="28"/>
        </w:rPr>
        <w:t>, Monika Borycka (zdalnie)</w:t>
      </w:r>
    </w:p>
    <w:p w14:paraId="319D81F0" w14:textId="77777777" w:rsidR="0017010E" w:rsidRPr="0017010E" w:rsidRDefault="0017010E" w:rsidP="0017010E">
      <w:pPr>
        <w:rPr>
          <w:rFonts w:asciiTheme="minorHAnsi" w:hAnsiTheme="minorHAnsi" w:cstheme="minorHAnsi"/>
          <w:color w:val="4D5156"/>
          <w:sz w:val="28"/>
          <w:szCs w:val="28"/>
          <w:shd w:val="clear" w:color="auto" w:fill="FFFFFF"/>
        </w:rPr>
      </w:pPr>
    </w:p>
    <w:p w14:paraId="552897CE" w14:textId="77777777" w:rsidR="003E2483" w:rsidRPr="0017010E" w:rsidRDefault="003E2483" w:rsidP="003E2483">
      <w:pPr>
        <w:pStyle w:val="Bezodstpw"/>
        <w:rPr>
          <w:rFonts w:cstheme="minorHAnsi"/>
          <w:b/>
          <w:bCs/>
          <w:color w:val="000000" w:themeColor="text1"/>
          <w:sz w:val="28"/>
          <w:szCs w:val="28"/>
        </w:rPr>
      </w:pPr>
      <w:r w:rsidRPr="0017010E">
        <w:rPr>
          <w:rFonts w:cstheme="minorHAnsi"/>
          <w:b/>
          <w:bCs/>
          <w:color w:val="000000" w:themeColor="text1"/>
          <w:sz w:val="28"/>
          <w:szCs w:val="28"/>
        </w:rPr>
        <w:t xml:space="preserve">Zwieńczeniem pierwszego dnia TOGETAIR 2023 będzie gala VI edycji konkursu Stena </w:t>
      </w:r>
      <w:proofErr w:type="spellStart"/>
      <w:r w:rsidRPr="0017010E">
        <w:rPr>
          <w:rFonts w:cstheme="minorHAnsi"/>
          <w:b/>
          <w:bCs/>
          <w:color w:val="000000" w:themeColor="text1"/>
          <w:sz w:val="28"/>
          <w:szCs w:val="28"/>
        </w:rPr>
        <w:t>Circular</w:t>
      </w:r>
      <w:proofErr w:type="spellEnd"/>
      <w:r w:rsidRPr="0017010E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7010E">
        <w:rPr>
          <w:rFonts w:cstheme="minorHAnsi"/>
          <w:b/>
          <w:bCs/>
          <w:color w:val="000000" w:themeColor="text1"/>
          <w:sz w:val="28"/>
          <w:szCs w:val="28"/>
        </w:rPr>
        <w:t>Economy</w:t>
      </w:r>
      <w:proofErr w:type="spellEnd"/>
      <w:r w:rsidRPr="0017010E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7010E">
        <w:rPr>
          <w:rFonts w:cstheme="minorHAnsi"/>
          <w:b/>
          <w:bCs/>
          <w:color w:val="000000" w:themeColor="text1"/>
          <w:sz w:val="28"/>
          <w:szCs w:val="28"/>
        </w:rPr>
        <w:t>Award</w:t>
      </w:r>
      <w:proofErr w:type="spellEnd"/>
      <w:r w:rsidRPr="0017010E">
        <w:rPr>
          <w:rFonts w:cstheme="minorHAnsi"/>
          <w:b/>
          <w:bCs/>
          <w:color w:val="000000" w:themeColor="text1"/>
          <w:sz w:val="28"/>
          <w:szCs w:val="28"/>
        </w:rPr>
        <w:t xml:space="preserve"> – Lider Gospodarki Obiegu Zamkniętego.</w:t>
      </w:r>
    </w:p>
    <w:p w14:paraId="0B25D03B" w14:textId="77777777" w:rsidR="003E2483" w:rsidRPr="0017010E" w:rsidRDefault="003E2483" w:rsidP="00A00792">
      <w:pPr>
        <w:rPr>
          <w:rFonts w:asciiTheme="minorHAnsi" w:hAnsiTheme="minorHAnsi" w:cstheme="minorHAnsi"/>
          <w:sz w:val="28"/>
          <w:szCs w:val="28"/>
        </w:rPr>
      </w:pPr>
    </w:p>
    <w:p w14:paraId="6F518402" w14:textId="10F46B76" w:rsidR="00A00792" w:rsidRPr="0017010E" w:rsidRDefault="00A00792" w:rsidP="00A0079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7010E">
        <w:rPr>
          <w:rFonts w:asciiTheme="minorHAnsi" w:hAnsiTheme="minorHAnsi" w:cstheme="minorHAnsi"/>
          <w:b/>
          <w:bCs/>
          <w:sz w:val="28"/>
          <w:szCs w:val="28"/>
        </w:rPr>
        <w:t>II DZIEŃ TOGETAIR 2023</w:t>
      </w:r>
    </w:p>
    <w:p w14:paraId="0FC4A62D" w14:textId="77777777" w:rsidR="00D51862" w:rsidRPr="0017010E" w:rsidRDefault="00D51862" w:rsidP="00D51862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17010E">
        <w:rPr>
          <w:sz w:val="28"/>
          <w:szCs w:val="28"/>
        </w:rPr>
        <w:t>Odbędzie się międzynarodowy panel „Czy globalne kryzysy, wojna i geopolityka zahamują postęp realizacji światowych celów klimatycznych?”</w:t>
      </w:r>
    </w:p>
    <w:p w14:paraId="0101C382" w14:textId="77777777" w:rsidR="00D51862" w:rsidRDefault="00D51862" w:rsidP="003E2483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D51862">
        <w:rPr>
          <w:sz w:val="28"/>
          <w:szCs w:val="28"/>
        </w:rPr>
        <w:lastRenderedPageBreak/>
        <w:t xml:space="preserve">Odbędzie się panel „Jak pozyskać pieniądze? Dotacje, fundusze i mechanizmy </w:t>
      </w:r>
      <w:proofErr w:type="spellStart"/>
      <w:r w:rsidRPr="00D51862">
        <w:rPr>
          <w:sz w:val="28"/>
          <w:szCs w:val="28"/>
        </w:rPr>
        <w:t>finasowe</w:t>
      </w:r>
      <w:proofErr w:type="spellEnd"/>
      <w:r w:rsidRPr="00D51862">
        <w:rPr>
          <w:sz w:val="28"/>
          <w:szCs w:val="28"/>
        </w:rPr>
        <w:t>”</w:t>
      </w:r>
    </w:p>
    <w:p w14:paraId="53271765" w14:textId="77777777" w:rsidR="0017010E" w:rsidRPr="003C04BF" w:rsidRDefault="0017010E" w:rsidP="0017010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8E0836B" w14:textId="4A6D035E" w:rsidR="0017010E" w:rsidRPr="003C04BF" w:rsidRDefault="0017010E" w:rsidP="003C04BF">
      <w:pPr>
        <w:pStyle w:val="Bezodstpw"/>
        <w:rPr>
          <w:rFonts w:eastAsia="Times New Roman"/>
          <w:b/>
          <w:bCs/>
          <w:sz w:val="28"/>
          <w:szCs w:val="28"/>
        </w:rPr>
      </w:pPr>
      <w:r w:rsidRPr="003C04BF">
        <w:rPr>
          <w:b/>
          <w:bCs/>
          <w:sz w:val="28"/>
          <w:szCs w:val="28"/>
          <w:shd w:val="clear" w:color="auto" w:fill="FFFFFF"/>
        </w:rPr>
        <w:t>ŚNIADANIE PRASOWE</w:t>
      </w:r>
    </w:p>
    <w:p w14:paraId="448AB9B2" w14:textId="77777777" w:rsidR="001B1945" w:rsidRDefault="0017010E" w:rsidP="001B1945">
      <w:pPr>
        <w:pStyle w:val="Bezodstpw"/>
        <w:rPr>
          <w:sz w:val="28"/>
          <w:szCs w:val="28"/>
        </w:rPr>
      </w:pPr>
      <w:r w:rsidRPr="001B1945">
        <w:rPr>
          <w:b/>
          <w:bCs/>
          <w:sz w:val="28"/>
          <w:szCs w:val="28"/>
        </w:rPr>
        <w:t>TEMAT 1</w:t>
      </w:r>
      <w:r w:rsidRPr="003C04BF">
        <w:rPr>
          <w:sz w:val="28"/>
          <w:szCs w:val="28"/>
        </w:rPr>
        <w:t xml:space="preserve"> </w:t>
      </w:r>
      <w:r w:rsidR="003C04BF">
        <w:rPr>
          <w:sz w:val="28"/>
          <w:szCs w:val="28"/>
        </w:rPr>
        <w:t>„</w:t>
      </w:r>
      <w:r w:rsidRPr="003C04BF">
        <w:rPr>
          <w:sz w:val="28"/>
          <w:szCs w:val="28"/>
        </w:rPr>
        <w:t>Czego brakuje i co ogranicza Polskich przedsiębiorców w aspekcie przyłączy energetycznych? Jak decyzje środowiskowe ograniczają biznes i wydłużają proces inwestycyjny? – komunikuje Rzecznik Małych i Średnich Przedsiębiorców</w:t>
      </w:r>
    </w:p>
    <w:p w14:paraId="22E90B29" w14:textId="4031760D" w:rsidR="0017010E" w:rsidRPr="001B1945" w:rsidRDefault="0017010E" w:rsidP="001B1945">
      <w:pPr>
        <w:pStyle w:val="Bezodstpw"/>
        <w:rPr>
          <w:sz w:val="28"/>
          <w:szCs w:val="28"/>
        </w:rPr>
      </w:pPr>
      <w:r w:rsidRPr="003C04BF">
        <w:rPr>
          <w:rFonts w:cstheme="minorHAnsi"/>
          <w:sz w:val="28"/>
          <w:szCs w:val="28"/>
        </w:rPr>
        <w:t>Udział wezmą: Adam Abramowicz, Rzecznik Małych i Średnich Przedsiębiorców</w:t>
      </w:r>
    </w:p>
    <w:p w14:paraId="1BA055DA" w14:textId="77777777" w:rsidR="001B1945" w:rsidRDefault="001B1945" w:rsidP="0017010E">
      <w:pPr>
        <w:pStyle w:val="Bezodstpw"/>
        <w:rPr>
          <w:rFonts w:cstheme="minorHAnsi"/>
          <w:sz w:val="28"/>
          <w:szCs w:val="28"/>
        </w:rPr>
      </w:pPr>
    </w:p>
    <w:p w14:paraId="782ABF95" w14:textId="77777777" w:rsidR="00785A3A" w:rsidRDefault="0017010E" w:rsidP="00785A3A">
      <w:pPr>
        <w:pStyle w:val="Bezodstpw"/>
        <w:rPr>
          <w:rFonts w:cstheme="minorHAnsi"/>
          <w:sz w:val="28"/>
          <w:szCs w:val="28"/>
        </w:rPr>
      </w:pPr>
      <w:r w:rsidRPr="001B1945">
        <w:rPr>
          <w:rFonts w:cstheme="minorHAnsi"/>
          <w:b/>
          <w:bCs/>
          <w:sz w:val="28"/>
          <w:szCs w:val="28"/>
        </w:rPr>
        <w:t>TEMAT 2</w:t>
      </w:r>
      <w:r w:rsidRPr="003C04BF">
        <w:rPr>
          <w:rFonts w:cstheme="minorHAnsi"/>
          <w:sz w:val="28"/>
          <w:szCs w:val="28"/>
        </w:rPr>
        <w:t xml:space="preserve"> Prezentacja wyników Raportu dla Rolnika 2023 pt. Inteligentne rolnictwo a wyzwania ESG w Polsce. Raport autorstwa PKO Bank Polski</w:t>
      </w:r>
    </w:p>
    <w:p w14:paraId="66C313EB" w14:textId="2A6ECFE8" w:rsidR="0017010E" w:rsidRPr="003C04BF" w:rsidRDefault="0017010E" w:rsidP="00785A3A">
      <w:pPr>
        <w:pStyle w:val="Bezodstpw"/>
        <w:rPr>
          <w:rFonts w:cstheme="minorHAnsi"/>
          <w:sz w:val="28"/>
          <w:szCs w:val="28"/>
        </w:rPr>
      </w:pPr>
      <w:r w:rsidRPr="003C04BF">
        <w:rPr>
          <w:rFonts w:cstheme="minorHAnsi"/>
          <w:sz w:val="28"/>
          <w:szCs w:val="28"/>
        </w:rPr>
        <w:t xml:space="preserve">Udział wezmą: Michał </w:t>
      </w:r>
      <w:proofErr w:type="spellStart"/>
      <w:r w:rsidRPr="003C04BF">
        <w:rPr>
          <w:rFonts w:cstheme="minorHAnsi"/>
          <w:sz w:val="28"/>
          <w:szCs w:val="28"/>
        </w:rPr>
        <w:t>Koleśnikow</w:t>
      </w:r>
      <w:proofErr w:type="spellEnd"/>
      <w:r w:rsidRPr="003C04BF">
        <w:rPr>
          <w:rFonts w:cstheme="minorHAnsi"/>
          <w:sz w:val="28"/>
          <w:szCs w:val="28"/>
        </w:rPr>
        <w:t xml:space="preserve"> – Kierownik Zespołu Analiz Sektorowych, Departament Analiz Ekonomicznych, PKO BP</w:t>
      </w:r>
    </w:p>
    <w:p w14:paraId="4767FB40" w14:textId="64E01069" w:rsidR="0017010E" w:rsidRPr="003C04BF" w:rsidRDefault="0017010E" w:rsidP="0017010E">
      <w:pPr>
        <w:pStyle w:val="Bezodstpw"/>
        <w:rPr>
          <w:rFonts w:cstheme="minorHAnsi"/>
          <w:color w:val="000000" w:themeColor="text1"/>
          <w:sz w:val="28"/>
          <w:szCs w:val="28"/>
        </w:rPr>
      </w:pPr>
    </w:p>
    <w:p w14:paraId="6F2F39C1" w14:textId="77777777" w:rsidR="00785A3A" w:rsidRPr="00785A3A" w:rsidRDefault="0017010E" w:rsidP="00785A3A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C04BF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</w:rPr>
        <w:t xml:space="preserve">TEMAT 3 </w:t>
      </w:r>
      <w:r w:rsidR="003C04BF" w:rsidRPr="003C04B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„Konkursy Saint-Gobain  dla młodych architektów drogą do budowania </w:t>
      </w:r>
      <w:r w:rsidR="003C04BF" w:rsidRPr="00785A3A">
        <w:rPr>
          <w:rFonts w:asciiTheme="minorHAnsi" w:hAnsiTheme="minorHAnsi" w:cstheme="minorHAnsi"/>
          <w:color w:val="000000" w:themeColor="text1"/>
          <w:sz w:val="28"/>
          <w:szCs w:val="28"/>
        </w:rPr>
        <w:t>świadomości zrównoważonego rozwoju”</w:t>
      </w:r>
    </w:p>
    <w:p w14:paraId="468EFFB0" w14:textId="446E56D6" w:rsidR="0017010E" w:rsidRPr="00EF07A6" w:rsidRDefault="003C04BF" w:rsidP="00EF07A6">
      <w:pPr>
        <w:pStyle w:val="Bezodstpw"/>
        <w:rPr>
          <w:rStyle w:val="Pogrubienie"/>
          <w:b w:val="0"/>
          <w:bCs w:val="0"/>
          <w:color w:val="000000" w:themeColor="text1"/>
          <w:sz w:val="28"/>
          <w:szCs w:val="28"/>
        </w:rPr>
      </w:pPr>
      <w:r w:rsidRPr="00785A3A">
        <w:rPr>
          <w:rStyle w:val="Pogrubienie"/>
          <w:rFonts w:cstheme="minorHAnsi"/>
          <w:b w:val="0"/>
          <w:bCs w:val="0"/>
          <w:color w:val="000000" w:themeColor="text1"/>
          <w:sz w:val="28"/>
          <w:szCs w:val="28"/>
        </w:rPr>
        <w:t xml:space="preserve">Udział wezmą: </w:t>
      </w:r>
      <w:r w:rsidRPr="00EF07A6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Michał Ciesielski </w:t>
      </w:r>
      <w:r w:rsidRPr="00EF07A6">
        <w:rPr>
          <w:color w:val="000000" w:themeColor="text1"/>
          <w:sz w:val="28"/>
          <w:szCs w:val="28"/>
        </w:rPr>
        <w:t xml:space="preserve">Brand, </w:t>
      </w:r>
      <w:proofErr w:type="spellStart"/>
      <w:r w:rsidRPr="00EF07A6">
        <w:rPr>
          <w:color w:val="000000" w:themeColor="text1"/>
          <w:sz w:val="28"/>
          <w:szCs w:val="28"/>
        </w:rPr>
        <w:t>Communication</w:t>
      </w:r>
      <w:proofErr w:type="spellEnd"/>
      <w:r w:rsidRPr="00EF07A6">
        <w:rPr>
          <w:color w:val="000000" w:themeColor="text1"/>
          <w:sz w:val="28"/>
          <w:szCs w:val="28"/>
        </w:rPr>
        <w:t xml:space="preserve"> &amp; </w:t>
      </w:r>
      <w:proofErr w:type="spellStart"/>
      <w:r w:rsidRPr="00EF07A6">
        <w:rPr>
          <w:color w:val="000000" w:themeColor="text1"/>
          <w:sz w:val="28"/>
          <w:szCs w:val="28"/>
        </w:rPr>
        <w:t>Digitalization</w:t>
      </w:r>
      <w:proofErr w:type="spellEnd"/>
      <w:r w:rsidRPr="00EF07A6">
        <w:rPr>
          <w:color w:val="000000" w:themeColor="text1"/>
          <w:sz w:val="28"/>
          <w:szCs w:val="28"/>
        </w:rPr>
        <w:t xml:space="preserve"> </w:t>
      </w:r>
      <w:proofErr w:type="spellStart"/>
      <w:r w:rsidRPr="00EF07A6">
        <w:rPr>
          <w:color w:val="000000" w:themeColor="text1"/>
          <w:sz w:val="28"/>
          <w:szCs w:val="28"/>
        </w:rPr>
        <w:t>Director</w:t>
      </w:r>
      <w:proofErr w:type="spellEnd"/>
      <w:r w:rsidRPr="00EF07A6">
        <w:rPr>
          <w:color w:val="000000" w:themeColor="text1"/>
          <w:sz w:val="28"/>
          <w:szCs w:val="28"/>
        </w:rPr>
        <w:t xml:space="preserve">, Monika Mazurek- </w:t>
      </w:r>
      <w:proofErr w:type="spellStart"/>
      <w:r w:rsidRPr="00EF07A6">
        <w:rPr>
          <w:color w:val="000000" w:themeColor="text1"/>
          <w:sz w:val="28"/>
          <w:szCs w:val="28"/>
        </w:rPr>
        <w:t>S</w:t>
      </w:r>
      <w:r w:rsidR="00785A3A" w:rsidRPr="00EF07A6">
        <w:rPr>
          <w:color w:val="000000" w:themeColor="text1"/>
          <w:sz w:val="28"/>
          <w:szCs w:val="28"/>
        </w:rPr>
        <w:t>k</w:t>
      </w:r>
      <w:r w:rsidRPr="00EF07A6">
        <w:rPr>
          <w:color w:val="000000" w:themeColor="text1"/>
          <w:sz w:val="28"/>
          <w:szCs w:val="28"/>
        </w:rPr>
        <w:t>rzekowska</w:t>
      </w:r>
      <w:proofErr w:type="spellEnd"/>
    </w:p>
    <w:p w14:paraId="11DA5C63" w14:textId="77777777" w:rsidR="00785A3A" w:rsidRPr="00EF07A6" w:rsidRDefault="00785A3A" w:rsidP="00EF07A6">
      <w:pPr>
        <w:pStyle w:val="Bezodstpw"/>
        <w:rPr>
          <w:rStyle w:val="Pogrubienie"/>
          <w:b w:val="0"/>
          <w:bCs w:val="0"/>
          <w:color w:val="000000" w:themeColor="text1"/>
          <w:sz w:val="28"/>
          <w:szCs w:val="28"/>
        </w:rPr>
      </w:pPr>
    </w:p>
    <w:p w14:paraId="7F5474FC" w14:textId="71E96F9B" w:rsidR="00EF07A6" w:rsidRPr="00EF07A6" w:rsidRDefault="0017010E" w:rsidP="00EF07A6">
      <w:pPr>
        <w:pStyle w:val="Bezodstpw"/>
        <w:rPr>
          <w:color w:val="000000" w:themeColor="text1"/>
          <w:sz w:val="28"/>
          <w:szCs w:val="28"/>
        </w:rPr>
      </w:pPr>
      <w:r w:rsidRPr="00EF07A6">
        <w:rPr>
          <w:rStyle w:val="Pogrubienie"/>
          <w:color w:val="000000" w:themeColor="text1"/>
          <w:sz w:val="28"/>
          <w:szCs w:val="28"/>
        </w:rPr>
        <w:t>TEMAT 4:</w:t>
      </w:r>
      <w:r w:rsidRPr="00EF07A6">
        <w:rPr>
          <w:color w:val="000000" w:themeColor="text1"/>
          <w:sz w:val="28"/>
          <w:szCs w:val="28"/>
        </w:rPr>
        <w:t> </w:t>
      </w:r>
      <w:r w:rsidR="00EF07A6" w:rsidRPr="00EF07A6">
        <w:rPr>
          <w:color w:val="000000" w:themeColor="text1"/>
          <w:sz w:val="28"/>
          <w:szCs w:val="28"/>
        </w:rPr>
        <w:t>Zwiększenie dostępności zdrowych i zrównoważonych budynków - wyniki i wnioski z raportu „Barometr zdrowych domów”</w:t>
      </w:r>
    </w:p>
    <w:p w14:paraId="7B1E9F1D" w14:textId="2EFF0B37" w:rsidR="0017010E" w:rsidRPr="00EF07A6" w:rsidRDefault="00EF07A6" w:rsidP="00EF07A6">
      <w:pPr>
        <w:pStyle w:val="Bezodstpw"/>
        <w:rPr>
          <w:color w:val="000000" w:themeColor="text1"/>
          <w:sz w:val="28"/>
          <w:szCs w:val="28"/>
        </w:rPr>
      </w:pPr>
      <w:r w:rsidRPr="00EF07A6">
        <w:rPr>
          <w:color w:val="000000" w:themeColor="text1"/>
          <w:sz w:val="28"/>
          <w:szCs w:val="28"/>
        </w:rPr>
        <w:t>Udział wezmą: Aleksandra Zybała, Menadżerka ds. komunikacji VELUX Polska</w:t>
      </w:r>
    </w:p>
    <w:p w14:paraId="32EA7655" w14:textId="77777777" w:rsidR="0017010E" w:rsidRPr="00535B9B" w:rsidRDefault="0017010E" w:rsidP="00E85496">
      <w:pPr>
        <w:pStyle w:val="Bezodstpw"/>
        <w:rPr>
          <w:rFonts w:cstheme="minorHAnsi"/>
          <w:sz w:val="28"/>
          <w:szCs w:val="28"/>
        </w:rPr>
      </w:pPr>
    </w:p>
    <w:p w14:paraId="0DF50E7E" w14:textId="7D5C40DF" w:rsidR="00C53A69" w:rsidRPr="00535B9B" w:rsidRDefault="00C53A69" w:rsidP="00C53A69">
      <w:pPr>
        <w:pStyle w:val="Bezodstpw"/>
        <w:rPr>
          <w:rFonts w:cstheme="minorHAnsi"/>
          <w:b/>
          <w:bCs/>
          <w:color w:val="000000" w:themeColor="text1"/>
          <w:sz w:val="28"/>
          <w:szCs w:val="28"/>
        </w:rPr>
      </w:pPr>
      <w:r w:rsidRPr="00535B9B">
        <w:rPr>
          <w:rFonts w:cstheme="minorHAnsi"/>
          <w:b/>
          <w:bCs/>
          <w:color w:val="000000" w:themeColor="text1"/>
          <w:sz w:val="28"/>
          <w:szCs w:val="28"/>
        </w:rPr>
        <w:t>Tematy niektórych paneli na TOGETAIR 2023 to:</w:t>
      </w:r>
    </w:p>
    <w:p w14:paraId="0D39A58F" w14:textId="77777777" w:rsidR="00C53A69" w:rsidRPr="00535B9B" w:rsidRDefault="00C53A69" w:rsidP="00C53A69">
      <w:pPr>
        <w:pStyle w:val="Bezodstpw"/>
        <w:rPr>
          <w:rFonts w:cstheme="minorHAnsi"/>
          <w:color w:val="000000" w:themeColor="text1"/>
          <w:sz w:val="28"/>
          <w:szCs w:val="28"/>
        </w:rPr>
      </w:pPr>
      <w:r w:rsidRPr="00535B9B">
        <w:rPr>
          <w:rFonts w:cstheme="minorHAnsi"/>
          <w:color w:val="000000" w:themeColor="text1"/>
          <w:sz w:val="28"/>
          <w:szCs w:val="28"/>
        </w:rPr>
        <w:t>Hipokryzja klimatyczna</w:t>
      </w:r>
    </w:p>
    <w:p w14:paraId="779111BF" w14:textId="77777777" w:rsidR="00C53A69" w:rsidRPr="00535B9B" w:rsidRDefault="00C53A69" w:rsidP="00C53A69">
      <w:pPr>
        <w:pStyle w:val="Bezodstpw"/>
        <w:rPr>
          <w:rFonts w:cstheme="minorHAnsi"/>
          <w:color w:val="000000" w:themeColor="text1"/>
          <w:sz w:val="28"/>
          <w:szCs w:val="28"/>
        </w:rPr>
      </w:pPr>
      <w:r w:rsidRPr="00535B9B">
        <w:rPr>
          <w:rFonts w:cstheme="minorHAnsi"/>
          <w:color w:val="000000" w:themeColor="text1"/>
          <w:sz w:val="28"/>
          <w:szCs w:val="28"/>
        </w:rPr>
        <w:t>Jak wysoką cenę zapłacimy za śmieci?</w:t>
      </w:r>
    </w:p>
    <w:p w14:paraId="1362D270" w14:textId="77777777" w:rsidR="00C53A69" w:rsidRPr="00535B9B" w:rsidRDefault="00C53A69" w:rsidP="00C53A69">
      <w:pPr>
        <w:pStyle w:val="Bezodstpw"/>
        <w:rPr>
          <w:rFonts w:cstheme="minorHAnsi"/>
          <w:color w:val="000000" w:themeColor="text1"/>
          <w:sz w:val="28"/>
          <w:szCs w:val="28"/>
        </w:rPr>
      </w:pPr>
      <w:r w:rsidRPr="00535B9B">
        <w:rPr>
          <w:rFonts w:cstheme="minorHAnsi"/>
          <w:color w:val="000000" w:themeColor="text1"/>
          <w:sz w:val="28"/>
          <w:szCs w:val="28"/>
        </w:rPr>
        <w:t xml:space="preserve">Smog kontratakuje. Zdrowie publiczne Polaków </w:t>
      </w:r>
    </w:p>
    <w:p w14:paraId="512FC484" w14:textId="77777777" w:rsidR="00C53A69" w:rsidRPr="00535B9B" w:rsidRDefault="00C53A69" w:rsidP="00C53A69">
      <w:pPr>
        <w:pStyle w:val="Bezodstpw"/>
        <w:rPr>
          <w:rFonts w:cstheme="minorHAnsi"/>
          <w:color w:val="000000" w:themeColor="text1"/>
          <w:sz w:val="28"/>
          <w:szCs w:val="28"/>
        </w:rPr>
      </w:pPr>
      <w:r w:rsidRPr="00535B9B">
        <w:rPr>
          <w:rFonts w:cstheme="minorHAnsi"/>
          <w:color w:val="000000" w:themeColor="text1"/>
          <w:sz w:val="28"/>
          <w:szCs w:val="28"/>
        </w:rPr>
        <w:t>Motoryzacja neutralna klimatycznie</w:t>
      </w:r>
    </w:p>
    <w:p w14:paraId="3092CDC7" w14:textId="77777777" w:rsidR="00C53A69" w:rsidRPr="00535B9B" w:rsidRDefault="00C53A69" w:rsidP="00C53A69">
      <w:pPr>
        <w:pStyle w:val="Bezodstpw"/>
        <w:rPr>
          <w:rFonts w:cstheme="minorHAnsi"/>
          <w:color w:val="000000" w:themeColor="text1"/>
          <w:sz w:val="28"/>
          <w:szCs w:val="28"/>
        </w:rPr>
      </w:pPr>
      <w:r w:rsidRPr="00535B9B">
        <w:rPr>
          <w:rFonts w:cstheme="minorHAnsi"/>
          <w:color w:val="000000" w:themeColor="text1"/>
          <w:sz w:val="28"/>
          <w:szCs w:val="28"/>
        </w:rPr>
        <w:t>Jak droga będzie energia?  Jak szybko nauczymy się ją oszczędzać?</w:t>
      </w:r>
    </w:p>
    <w:p w14:paraId="0AED0C42" w14:textId="77777777" w:rsidR="00C53A69" w:rsidRPr="00535B9B" w:rsidRDefault="00C53A69" w:rsidP="00C53A69">
      <w:pPr>
        <w:pStyle w:val="Bezodstpw"/>
        <w:rPr>
          <w:rFonts w:cstheme="minorHAnsi"/>
          <w:color w:val="000000" w:themeColor="text1"/>
          <w:sz w:val="28"/>
          <w:szCs w:val="28"/>
        </w:rPr>
      </w:pPr>
      <w:r w:rsidRPr="00535B9B">
        <w:rPr>
          <w:rFonts w:cstheme="minorHAnsi"/>
          <w:color w:val="000000" w:themeColor="text1"/>
          <w:sz w:val="28"/>
          <w:szCs w:val="28"/>
        </w:rPr>
        <w:t>Taksonomia, ESG i realizacja celów zrównoważonego rozwoju.</w:t>
      </w:r>
    </w:p>
    <w:p w14:paraId="42FC05F6" w14:textId="77777777" w:rsidR="00C53A69" w:rsidRPr="00535B9B" w:rsidRDefault="00C53A69" w:rsidP="00C53A69">
      <w:pPr>
        <w:pStyle w:val="Bezodstpw"/>
        <w:rPr>
          <w:rFonts w:cstheme="minorHAnsi"/>
          <w:color w:val="000000" w:themeColor="text1"/>
          <w:sz w:val="28"/>
          <w:szCs w:val="28"/>
        </w:rPr>
      </w:pPr>
      <w:proofErr w:type="spellStart"/>
      <w:r w:rsidRPr="00535B9B">
        <w:rPr>
          <w:rFonts w:cstheme="minorHAnsi"/>
          <w:color w:val="000000" w:themeColor="text1"/>
          <w:sz w:val="28"/>
          <w:szCs w:val="28"/>
        </w:rPr>
        <w:t>EcoRing</w:t>
      </w:r>
      <w:proofErr w:type="spellEnd"/>
      <w:r w:rsidRPr="00535B9B">
        <w:rPr>
          <w:rFonts w:cstheme="minorHAnsi"/>
          <w:color w:val="000000" w:themeColor="text1"/>
          <w:sz w:val="28"/>
          <w:szCs w:val="28"/>
        </w:rPr>
        <w:t xml:space="preserve"> -najtańsze czy najlepsze źródło energii i ciepła?</w:t>
      </w:r>
    </w:p>
    <w:p w14:paraId="597D7ADE" w14:textId="77777777" w:rsidR="00C53A69" w:rsidRPr="00535B9B" w:rsidRDefault="00C53A69" w:rsidP="00C53A69">
      <w:pPr>
        <w:pStyle w:val="Bezodstpw"/>
        <w:rPr>
          <w:rFonts w:cstheme="minorHAnsi"/>
          <w:color w:val="000000" w:themeColor="text1"/>
          <w:sz w:val="28"/>
          <w:szCs w:val="28"/>
        </w:rPr>
      </w:pPr>
      <w:r w:rsidRPr="00535B9B">
        <w:rPr>
          <w:rFonts w:cstheme="minorHAnsi"/>
          <w:color w:val="000000" w:themeColor="text1"/>
          <w:sz w:val="28"/>
          <w:szCs w:val="28"/>
        </w:rPr>
        <w:t>Dekarbonizacja łańcuchów dostaw i logistyka ostatniej mili</w:t>
      </w:r>
    </w:p>
    <w:p w14:paraId="3DDF81F2" w14:textId="77777777" w:rsidR="00C53A69" w:rsidRPr="00535B9B" w:rsidRDefault="00C53A69" w:rsidP="00C53A69">
      <w:pPr>
        <w:pStyle w:val="Bezodstpw"/>
        <w:rPr>
          <w:rFonts w:cstheme="minorHAnsi"/>
          <w:color w:val="000000" w:themeColor="text1"/>
          <w:sz w:val="28"/>
          <w:szCs w:val="28"/>
        </w:rPr>
      </w:pPr>
      <w:r w:rsidRPr="00535B9B">
        <w:rPr>
          <w:rFonts w:cstheme="minorHAnsi"/>
          <w:color w:val="000000" w:themeColor="text1"/>
          <w:sz w:val="28"/>
          <w:szCs w:val="28"/>
        </w:rPr>
        <w:t>Odpowiedzialna produkcja i konsumpcja produktów spożywczych.</w:t>
      </w:r>
    </w:p>
    <w:p w14:paraId="4288FEF3" w14:textId="77777777" w:rsidR="00C53A69" w:rsidRPr="00535B9B" w:rsidRDefault="00C53A69" w:rsidP="00C53A69">
      <w:pPr>
        <w:pStyle w:val="Bezodstpw"/>
        <w:rPr>
          <w:rFonts w:cstheme="minorHAnsi"/>
          <w:sz w:val="28"/>
          <w:szCs w:val="28"/>
        </w:rPr>
      </w:pPr>
    </w:p>
    <w:p w14:paraId="1CA9888C" w14:textId="77777777" w:rsidR="00C53A69" w:rsidRPr="00535B9B" w:rsidRDefault="00C53A69" w:rsidP="00C53A69">
      <w:pPr>
        <w:pStyle w:val="Bezodstpw"/>
        <w:rPr>
          <w:rFonts w:cstheme="minorHAnsi"/>
          <w:b/>
          <w:bCs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 xml:space="preserve">Pełna agenda wydarzenia wraz tematami poszczególnych debat i z nazwiskami </w:t>
      </w:r>
      <w:proofErr w:type="spellStart"/>
      <w:r w:rsidRPr="00535B9B">
        <w:rPr>
          <w:rFonts w:cstheme="minorHAnsi"/>
          <w:b/>
          <w:bCs/>
          <w:sz w:val="28"/>
          <w:szCs w:val="28"/>
        </w:rPr>
        <w:t>panelistów</w:t>
      </w:r>
      <w:proofErr w:type="spellEnd"/>
      <w:r w:rsidRPr="00535B9B">
        <w:rPr>
          <w:rFonts w:cstheme="minorHAnsi"/>
          <w:b/>
          <w:bCs/>
          <w:sz w:val="28"/>
          <w:szCs w:val="28"/>
        </w:rPr>
        <w:t>:</w:t>
      </w:r>
    </w:p>
    <w:p w14:paraId="2EE8154A" w14:textId="77777777" w:rsidR="00C53A69" w:rsidRPr="00535B9B" w:rsidRDefault="00000000" w:rsidP="00C53A69">
      <w:pPr>
        <w:pStyle w:val="Bezodstpw"/>
        <w:rPr>
          <w:rFonts w:cstheme="minorHAnsi"/>
          <w:b/>
          <w:bCs/>
          <w:sz w:val="28"/>
          <w:szCs w:val="28"/>
        </w:rPr>
      </w:pPr>
      <w:hyperlink r:id="rId6" w:history="1">
        <w:r w:rsidR="00C53A69" w:rsidRPr="00535B9B">
          <w:rPr>
            <w:rStyle w:val="Hipercze"/>
            <w:rFonts w:cstheme="minorHAnsi"/>
            <w:b/>
            <w:bCs/>
            <w:sz w:val="28"/>
            <w:szCs w:val="28"/>
          </w:rPr>
          <w:t>https://togetair.eu/agenda/</w:t>
        </w:r>
      </w:hyperlink>
    </w:p>
    <w:p w14:paraId="0DFBBFAD" w14:textId="77777777" w:rsidR="00C53A69" w:rsidRPr="00535B9B" w:rsidRDefault="00C53A69" w:rsidP="00E85496">
      <w:pPr>
        <w:pStyle w:val="Bezodstpw"/>
        <w:rPr>
          <w:rFonts w:cstheme="minorHAnsi"/>
          <w:sz w:val="28"/>
          <w:szCs w:val="28"/>
        </w:rPr>
      </w:pPr>
    </w:p>
    <w:p w14:paraId="03DB8B0C" w14:textId="77777777" w:rsidR="00E31A28" w:rsidRPr="00535B9B" w:rsidRDefault="00E31A28" w:rsidP="00E31A28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lastRenderedPageBreak/>
        <w:t>TOGETAIR 2023</w:t>
      </w:r>
      <w:r w:rsidRPr="00535B9B">
        <w:rPr>
          <w:rFonts w:cstheme="minorHAnsi"/>
          <w:sz w:val="28"/>
          <w:szCs w:val="28"/>
        </w:rPr>
        <w:t xml:space="preserve"> otrzymał prestiżowe patronaty m.in. Roberty </w:t>
      </w:r>
      <w:proofErr w:type="spellStart"/>
      <w:r w:rsidRPr="00535B9B">
        <w:rPr>
          <w:rFonts w:cstheme="minorHAnsi"/>
          <w:sz w:val="28"/>
          <w:szCs w:val="28"/>
        </w:rPr>
        <w:t>Metsoli</w:t>
      </w:r>
      <w:proofErr w:type="spellEnd"/>
      <w:r w:rsidRPr="00535B9B">
        <w:rPr>
          <w:rFonts w:cstheme="minorHAnsi"/>
          <w:sz w:val="28"/>
          <w:szCs w:val="28"/>
        </w:rPr>
        <w:t xml:space="preserve">, przewodniczącej Parlamentu Europejskiego, Komisji Europejskiej, Prezesa Rady Ministrów Mateusza Morawieckiego oraz szeregu polskich i zagranicznych mediów, uczelni wyższych, instytucji, ministerstw i marszałków województw. </w:t>
      </w:r>
    </w:p>
    <w:p w14:paraId="73593509" w14:textId="7FC3D34D" w:rsidR="003E2483" w:rsidRPr="00535B9B" w:rsidRDefault="003E2483" w:rsidP="00E85496">
      <w:pPr>
        <w:pStyle w:val="Bezodstpw"/>
        <w:rPr>
          <w:rFonts w:cstheme="minorHAnsi"/>
          <w:sz w:val="28"/>
          <w:szCs w:val="28"/>
        </w:rPr>
      </w:pPr>
    </w:p>
    <w:p w14:paraId="4F9F50CA" w14:textId="7631C22F" w:rsidR="00E85496" w:rsidRPr="00535B9B" w:rsidRDefault="003E2483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 xml:space="preserve">Na </w:t>
      </w:r>
      <w:r w:rsidRPr="0090014F">
        <w:rPr>
          <w:rFonts w:cstheme="minorHAnsi"/>
          <w:b/>
          <w:bCs/>
          <w:sz w:val="28"/>
          <w:szCs w:val="28"/>
        </w:rPr>
        <w:t>TOGETAIR</w:t>
      </w:r>
      <w:r w:rsidR="00E31A28" w:rsidRPr="0090014F">
        <w:rPr>
          <w:rFonts w:cstheme="minorHAnsi"/>
          <w:b/>
          <w:bCs/>
          <w:sz w:val="28"/>
          <w:szCs w:val="28"/>
        </w:rPr>
        <w:t xml:space="preserve"> 2023</w:t>
      </w:r>
      <w:r w:rsidRPr="00535B9B">
        <w:rPr>
          <w:rFonts w:cstheme="minorHAnsi"/>
          <w:sz w:val="28"/>
          <w:szCs w:val="28"/>
        </w:rPr>
        <w:t xml:space="preserve"> stworzyliśmy formułę </w:t>
      </w:r>
      <w:r w:rsidRPr="00535B9B">
        <w:rPr>
          <w:rFonts w:cstheme="minorHAnsi"/>
          <w:b/>
          <w:bCs/>
          <w:sz w:val="28"/>
          <w:szCs w:val="28"/>
        </w:rPr>
        <w:t>OTWARTYCH OKRĄGŁYCH STOŁÓW</w:t>
      </w:r>
      <w:r w:rsidRPr="00535B9B">
        <w:rPr>
          <w:rFonts w:cstheme="minorHAnsi"/>
          <w:sz w:val="28"/>
          <w:szCs w:val="28"/>
        </w:rPr>
        <w:t xml:space="preserve">, aby umożliwić zaprezentowanie różnych opinii na temat ekologii. W czasie dyskusji głos dostaną </w:t>
      </w:r>
      <w:r w:rsidR="00E85496" w:rsidRPr="00535B9B">
        <w:rPr>
          <w:rFonts w:cstheme="minorHAnsi"/>
          <w:sz w:val="28"/>
          <w:szCs w:val="28"/>
        </w:rPr>
        <w:t xml:space="preserve">zarówno </w:t>
      </w:r>
      <w:proofErr w:type="spellStart"/>
      <w:r w:rsidR="00E85496" w:rsidRPr="00535B9B">
        <w:rPr>
          <w:rFonts w:cstheme="minorHAnsi"/>
          <w:b/>
          <w:bCs/>
          <w:sz w:val="28"/>
          <w:szCs w:val="28"/>
        </w:rPr>
        <w:t>EkoEntuzja</w:t>
      </w:r>
      <w:r w:rsidRPr="00535B9B">
        <w:rPr>
          <w:rFonts w:cstheme="minorHAnsi"/>
          <w:b/>
          <w:bCs/>
          <w:sz w:val="28"/>
          <w:szCs w:val="28"/>
        </w:rPr>
        <w:t>ści</w:t>
      </w:r>
      <w:proofErr w:type="spellEnd"/>
      <w:r w:rsidR="00E85496" w:rsidRPr="00535B9B">
        <w:rPr>
          <w:rFonts w:cstheme="minorHAnsi"/>
          <w:b/>
          <w:bCs/>
          <w:sz w:val="28"/>
          <w:szCs w:val="28"/>
        </w:rPr>
        <w:t>,</w:t>
      </w:r>
      <w:r w:rsidR="00E85496" w:rsidRPr="00535B9B">
        <w:rPr>
          <w:rFonts w:cstheme="minorHAnsi"/>
          <w:sz w:val="28"/>
          <w:szCs w:val="28"/>
        </w:rPr>
        <w:t xml:space="preserve"> jak i </w:t>
      </w:r>
      <w:proofErr w:type="spellStart"/>
      <w:r w:rsidR="00E85496" w:rsidRPr="00535B9B">
        <w:rPr>
          <w:rFonts w:cstheme="minorHAnsi"/>
          <w:b/>
          <w:bCs/>
          <w:sz w:val="28"/>
          <w:szCs w:val="28"/>
        </w:rPr>
        <w:t>EkoScepty</w:t>
      </w:r>
      <w:r w:rsidRPr="00535B9B">
        <w:rPr>
          <w:rFonts w:cstheme="minorHAnsi"/>
          <w:b/>
          <w:bCs/>
          <w:sz w:val="28"/>
          <w:szCs w:val="28"/>
        </w:rPr>
        <w:t>cy</w:t>
      </w:r>
      <w:proofErr w:type="spellEnd"/>
      <w:r w:rsidRPr="00535B9B">
        <w:rPr>
          <w:rFonts w:cstheme="minorHAnsi"/>
          <w:b/>
          <w:bCs/>
          <w:sz w:val="28"/>
          <w:szCs w:val="28"/>
        </w:rPr>
        <w:t>.</w:t>
      </w:r>
    </w:p>
    <w:p w14:paraId="335AFA62" w14:textId="77777777" w:rsidR="00E31A28" w:rsidRPr="00535B9B" w:rsidRDefault="00E31A28" w:rsidP="00E85496">
      <w:pPr>
        <w:pStyle w:val="Bezodstpw"/>
        <w:rPr>
          <w:rFonts w:cstheme="minorHAnsi"/>
          <w:b/>
          <w:bCs/>
          <w:sz w:val="28"/>
          <w:szCs w:val="28"/>
        </w:rPr>
      </w:pPr>
    </w:p>
    <w:p w14:paraId="1953F7F3" w14:textId="6DF38C51" w:rsidR="00E85496" w:rsidRPr="00535B9B" w:rsidRDefault="00E85496" w:rsidP="00E85496">
      <w:pPr>
        <w:pStyle w:val="Bezodstpw"/>
        <w:rPr>
          <w:rFonts w:cstheme="minorHAnsi"/>
          <w:b/>
          <w:bCs/>
          <w:sz w:val="28"/>
          <w:szCs w:val="28"/>
          <w:u w:val="single"/>
        </w:rPr>
      </w:pPr>
      <w:r w:rsidRPr="00535B9B">
        <w:rPr>
          <w:rFonts w:cstheme="minorHAnsi"/>
          <w:b/>
          <w:bCs/>
          <w:sz w:val="28"/>
          <w:szCs w:val="28"/>
        </w:rPr>
        <w:t xml:space="preserve">Otwarty Okrągły Stół trwa każdego dnia Szczytu w godz. </w:t>
      </w:r>
      <w:r w:rsidRPr="00535B9B">
        <w:rPr>
          <w:rFonts w:cstheme="minorHAnsi"/>
          <w:b/>
          <w:bCs/>
          <w:sz w:val="28"/>
          <w:szCs w:val="28"/>
          <w:u w:val="single"/>
        </w:rPr>
        <w:t>12.00-17.00</w:t>
      </w:r>
    </w:p>
    <w:p w14:paraId="455BD6F4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</w:p>
    <w:p w14:paraId="6F5238E3" w14:textId="77777777" w:rsidR="00E85496" w:rsidRPr="00535B9B" w:rsidRDefault="00E85496" w:rsidP="00E85496">
      <w:pPr>
        <w:pStyle w:val="Bezodstpw"/>
        <w:rPr>
          <w:rFonts w:cstheme="minorHAnsi"/>
          <w:b/>
          <w:bCs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>PROGRAM DEBAT PRZY OKRĄGŁYM STOLE</w:t>
      </w:r>
    </w:p>
    <w:p w14:paraId="405D4C09" w14:textId="77777777" w:rsidR="00E85496" w:rsidRPr="00535B9B" w:rsidRDefault="00E85496" w:rsidP="00E85496">
      <w:pPr>
        <w:pStyle w:val="Bezodstpw"/>
        <w:rPr>
          <w:rFonts w:cstheme="minorHAnsi"/>
          <w:b/>
          <w:bCs/>
          <w:sz w:val="28"/>
          <w:szCs w:val="28"/>
          <w:u w:val="single"/>
        </w:rPr>
      </w:pPr>
    </w:p>
    <w:p w14:paraId="563ABA94" w14:textId="77777777" w:rsidR="00E85496" w:rsidRPr="00535B9B" w:rsidRDefault="00E85496" w:rsidP="00E85496">
      <w:pPr>
        <w:pStyle w:val="Bezodstpw"/>
        <w:rPr>
          <w:rFonts w:cstheme="minorHAnsi"/>
          <w:b/>
          <w:bCs/>
          <w:sz w:val="28"/>
          <w:szCs w:val="28"/>
          <w:u w:val="single"/>
        </w:rPr>
      </w:pPr>
      <w:r w:rsidRPr="00535B9B">
        <w:rPr>
          <w:rFonts w:cstheme="minorHAnsi"/>
          <w:b/>
          <w:bCs/>
          <w:sz w:val="28"/>
          <w:szCs w:val="28"/>
          <w:u w:val="single"/>
        </w:rPr>
        <w:t>20.04.2023</w:t>
      </w:r>
      <w:r w:rsidRPr="00535B9B">
        <w:rPr>
          <w:rFonts w:cstheme="minorHAnsi"/>
          <w:sz w:val="28"/>
          <w:szCs w:val="28"/>
          <w:u w:val="single"/>
        </w:rPr>
        <w:t xml:space="preserve"> </w:t>
      </w:r>
      <w:r w:rsidRPr="00535B9B">
        <w:rPr>
          <w:rFonts w:cstheme="minorHAnsi"/>
          <w:b/>
          <w:bCs/>
          <w:sz w:val="28"/>
          <w:szCs w:val="28"/>
          <w:u w:val="single"/>
        </w:rPr>
        <w:t>WSPÓLNY OKRĄGŁY STÓŁ - środowisko, w którym żyjemy</w:t>
      </w:r>
    </w:p>
    <w:p w14:paraId="26149A48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  <w:u w:val="single"/>
        </w:rPr>
      </w:pPr>
    </w:p>
    <w:p w14:paraId="7F6F7FD0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>12:00- 13:00 WODA</w:t>
      </w:r>
      <w:r w:rsidRPr="00535B9B">
        <w:rPr>
          <w:rFonts w:cstheme="minorHAnsi"/>
          <w:sz w:val="28"/>
          <w:szCs w:val="28"/>
        </w:rPr>
        <w:t xml:space="preserve"> - znikające źródło życia</w:t>
      </w:r>
      <w:r w:rsidRPr="00535B9B">
        <w:rPr>
          <w:rFonts w:cstheme="minorHAnsi"/>
          <w:sz w:val="28"/>
          <w:szCs w:val="28"/>
        </w:rPr>
        <w:tab/>
      </w:r>
    </w:p>
    <w:p w14:paraId="73874F96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Na jednego mieszkańca Polski przypada średnio ok. 1580 m3/rok.</w:t>
      </w:r>
    </w:p>
    <w:p w14:paraId="2905259B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Średnie zasoby wodne przypadające na jednego mieszkańca Europy to 4560 m3/rok. Globalna dostępność czystej wody, zdatnej do picia dla ludzi może spaść do 2033 roku aż o 40%. Zapotrzebowanie przemysłu i rolnictwa do 2050 roku ma wzrosnąć dwukrotnie, co oznacza, że ponad połowa światowej populacji będzie zagrożona jej deficytem Komu deficyt wody grozi najszybciej? I jak temu zapobiec?</w:t>
      </w:r>
    </w:p>
    <w:p w14:paraId="45806561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</w:p>
    <w:p w14:paraId="69BE0B4F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>13:15- 14:15 LESS WASTE</w:t>
      </w:r>
      <w:r w:rsidRPr="00535B9B">
        <w:rPr>
          <w:rFonts w:cstheme="minorHAnsi"/>
          <w:sz w:val="28"/>
          <w:szCs w:val="28"/>
        </w:rPr>
        <w:t xml:space="preserve"> - czy jest realne w świecie "MORE BUY"</w:t>
      </w:r>
    </w:p>
    <w:p w14:paraId="3AC4C412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Czy praktykowanie zaleceń ruchu less waste ma sens?  A może to raczej kolejny obowiązek, który firmy zrzucają na jednostki? Jak się ma promowanie less waste do wszechogarniającej presji na kupowanie nowych produktów? Jak regulacje prawne mogą wpłynąć na postawy w tym zakresie?</w:t>
      </w:r>
    </w:p>
    <w:p w14:paraId="29A2AF5F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</w:p>
    <w:p w14:paraId="612E9844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>14:30- 15:30 LOKALNE WYZWANIA EKOLOGICZNE</w:t>
      </w:r>
      <w:r w:rsidRPr="00535B9B">
        <w:rPr>
          <w:rFonts w:cstheme="minorHAnsi"/>
          <w:sz w:val="28"/>
          <w:szCs w:val="28"/>
        </w:rPr>
        <w:t xml:space="preserve"> - jak mogę wpłynąć na najbliższe środowisko</w:t>
      </w:r>
    </w:p>
    <w:p w14:paraId="539450DA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 xml:space="preserve">Jakie są prawne, ustawowe i finansowe możliwości społeczności lokalnych, aby poprawić stan środowiska? Czy strefy zerowej emisji w  miastach mają więcej korzyści, czy wad? Jaka jest dostępna cenowo alternatywa dla pieców – kopciuchów? Czego nauczyła nas zeszłoroczna katastrofa na Odrze? </w:t>
      </w:r>
    </w:p>
    <w:p w14:paraId="7BEEA777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</w:p>
    <w:p w14:paraId="0D9B6C21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>15:45- 17:00 EKO PRODUKTY</w:t>
      </w:r>
      <w:r w:rsidRPr="00535B9B">
        <w:rPr>
          <w:rFonts w:cstheme="minorHAnsi"/>
          <w:sz w:val="28"/>
          <w:szCs w:val="28"/>
        </w:rPr>
        <w:t xml:space="preserve"> - czy </w:t>
      </w:r>
      <w:proofErr w:type="spellStart"/>
      <w:r w:rsidRPr="00535B9B">
        <w:rPr>
          <w:rFonts w:cstheme="minorHAnsi"/>
          <w:sz w:val="28"/>
          <w:szCs w:val="28"/>
        </w:rPr>
        <w:t>ekościema</w:t>
      </w:r>
      <w:proofErr w:type="spellEnd"/>
      <w:r w:rsidRPr="00535B9B">
        <w:rPr>
          <w:rFonts w:cstheme="minorHAnsi"/>
          <w:sz w:val="28"/>
          <w:szCs w:val="28"/>
        </w:rPr>
        <w:tab/>
      </w:r>
    </w:p>
    <w:p w14:paraId="1E8FF70C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lastRenderedPageBreak/>
        <w:t>Czy kupując produkt ze znaczkiem „</w:t>
      </w:r>
      <w:proofErr w:type="spellStart"/>
      <w:r w:rsidRPr="00535B9B">
        <w:rPr>
          <w:rFonts w:cstheme="minorHAnsi"/>
          <w:sz w:val="28"/>
          <w:szCs w:val="28"/>
        </w:rPr>
        <w:t>eko</w:t>
      </w:r>
      <w:proofErr w:type="spellEnd"/>
      <w:r w:rsidRPr="00535B9B">
        <w:rPr>
          <w:rFonts w:cstheme="minorHAnsi"/>
          <w:sz w:val="28"/>
          <w:szCs w:val="28"/>
        </w:rPr>
        <w:t>” robię dobrze dla planety? Rola certyfikatów – którym z nich można zaufać? Czy samochody elektryczne są ekologiczne?</w:t>
      </w:r>
    </w:p>
    <w:p w14:paraId="14053EA9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ab/>
      </w:r>
      <w:r w:rsidRPr="00535B9B">
        <w:rPr>
          <w:rFonts w:cstheme="minorHAnsi"/>
          <w:sz w:val="28"/>
          <w:szCs w:val="28"/>
        </w:rPr>
        <w:tab/>
      </w:r>
    </w:p>
    <w:p w14:paraId="28418ED2" w14:textId="77777777" w:rsidR="00E85496" w:rsidRPr="00535B9B" w:rsidRDefault="00E85496" w:rsidP="00E85496">
      <w:pPr>
        <w:pStyle w:val="Bezodstpw"/>
        <w:rPr>
          <w:rFonts w:cstheme="minorHAnsi"/>
          <w:b/>
          <w:bCs/>
          <w:sz w:val="28"/>
          <w:szCs w:val="28"/>
          <w:u w:val="single"/>
        </w:rPr>
      </w:pPr>
      <w:r w:rsidRPr="00535B9B">
        <w:rPr>
          <w:rFonts w:cstheme="minorHAnsi"/>
          <w:b/>
          <w:bCs/>
          <w:sz w:val="28"/>
          <w:szCs w:val="28"/>
          <w:u w:val="single"/>
        </w:rPr>
        <w:t>21. 04.2023 WSPÓLNY OKRĄGŁY STÓŁ – człowiek i inne gatunki</w:t>
      </w:r>
    </w:p>
    <w:p w14:paraId="7610D551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</w:p>
    <w:p w14:paraId="7ED48C1E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>12:00- 13:00 EDUKACJA DLA PLANETY</w:t>
      </w:r>
      <w:r w:rsidRPr="00535B9B">
        <w:rPr>
          <w:rFonts w:cstheme="minorHAnsi"/>
          <w:sz w:val="28"/>
          <w:szCs w:val="28"/>
        </w:rPr>
        <w:t xml:space="preserve"> - od przedszkola do uczelni wyższej</w:t>
      </w:r>
    </w:p>
    <w:p w14:paraId="3B10594E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Skąd dzieci czerpią dobry przykład?</w:t>
      </w:r>
    </w:p>
    <w:p w14:paraId="7D3EC94B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Czy edukacja ekologiczna w przedszkolu to indoktrynacja? W jaki sposób zagrożenia środowiskowe są włączane do programu edukacji W jakim stopniu uczelnie wyższe uwzględniają w toku kształcenia zmiany środowiskowe?</w:t>
      </w:r>
    </w:p>
    <w:p w14:paraId="6CBD38C8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</w:p>
    <w:p w14:paraId="32383849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>13:15- 14:15 ŻYWNOŚĆ</w:t>
      </w:r>
      <w:r w:rsidRPr="00535B9B">
        <w:rPr>
          <w:rFonts w:cstheme="minorHAnsi"/>
          <w:sz w:val="28"/>
          <w:szCs w:val="28"/>
        </w:rPr>
        <w:t xml:space="preserve"> i jej wpływ na zmianę klimatu</w:t>
      </w:r>
      <w:r w:rsidRPr="00535B9B">
        <w:rPr>
          <w:rFonts w:cstheme="minorHAnsi"/>
          <w:sz w:val="28"/>
          <w:szCs w:val="28"/>
        </w:rPr>
        <w:tab/>
      </w:r>
    </w:p>
    <w:p w14:paraId="31D40417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Czy możliwe jest utrzymanie obecnego stylu konsumpcji w krajach Północy, który będzie ignorować ślad wodny i ślad węglowy żywności? Produkcja bochenka chleba odpowiada za zużycie 1600 litrów wody, 1 kg wołowiny – 15 tys. litrów, a 1 kg czekolady – 17 tys. 39% dorosłych na świecie ma nadwagę. A jednocześnie wg danych WHO ponad 29% ludności świata głoduje, a 900 000 ludzi na całym świecie walczy o przetrwanie z powodu głodu. To dziesięć razy więcej niż pięć lat temu. Czy dieta planetarna bądź alternatywne źródła białka mogą stać się rozwiązaniem?</w:t>
      </w:r>
    </w:p>
    <w:p w14:paraId="2DADA958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</w:p>
    <w:p w14:paraId="7A465747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>14:30- 15:30 ZDROWIE DLA PLANETY</w:t>
      </w:r>
      <w:r w:rsidRPr="00535B9B">
        <w:rPr>
          <w:rFonts w:cstheme="minorHAnsi"/>
          <w:sz w:val="28"/>
          <w:szCs w:val="28"/>
        </w:rPr>
        <w:t xml:space="preserve"> - jak zmiana środowiska zmienia nasze samopoczucie</w:t>
      </w:r>
    </w:p>
    <w:p w14:paraId="778F357A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Zmiana klimatu wpływa na społeczne i środowiskowe uwarunkowania zdrowia – czyste powietrze, bezpieczną wodę pitną, wystarczającą ilość pożywienia i bezpieczne schronienie. Przewiduje się, że w latach 2030–2050 zmiana klimatu spowoduje około 250 000 dodatkowych zgonów rocznie z powodu niedożywienia, malarii, biegunki i stresu cieplnego. Co roku do 100 tysięcy Polaków umiera z powodu zanieczyszczenia powietrza. Czy możemy być zdrowi na chorej planecie?</w:t>
      </w:r>
    </w:p>
    <w:p w14:paraId="4C037EBC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</w:p>
    <w:p w14:paraId="3D21BE0D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b/>
          <w:bCs/>
          <w:sz w:val="28"/>
          <w:szCs w:val="28"/>
        </w:rPr>
        <w:t>15:45- 17:00 FAKTY I MITY</w:t>
      </w:r>
      <w:r w:rsidRPr="00535B9B">
        <w:rPr>
          <w:rFonts w:cstheme="minorHAnsi"/>
          <w:sz w:val="28"/>
          <w:szCs w:val="28"/>
        </w:rPr>
        <w:t xml:space="preserve"> - odpowiedzialność za informację</w:t>
      </w:r>
      <w:r w:rsidRPr="00535B9B">
        <w:rPr>
          <w:rFonts w:cstheme="minorHAnsi"/>
          <w:sz w:val="28"/>
          <w:szCs w:val="28"/>
        </w:rPr>
        <w:tab/>
      </w:r>
    </w:p>
    <w:p w14:paraId="5284C4B3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 xml:space="preserve">W jaki sposób media i firmy kształtują naszą świadomość ekologiczną? </w:t>
      </w:r>
    </w:p>
    <w:p w14:paraId="4A7AE7E9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 xml:space="preserve">Co jest realnym działaniem dla klimatu, a co pustym hasłem czy sloganem PR? </w:t>
      </w:r>
    </w:p>
    <w:p w14:paraId="681FAA29" w14:textId="7777777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Czy ekologia może być prawdziwa w świecie przekazu opanowanego przez dyktaturę liczby wyświetleń? Czy twórcy mediów mają odpowiedzialność za poziom edukacji ekologicznej?</w:t>
      </w:r>
    </w:p>
    <w:p w14:paraId="21CFE2E7" w14:textId="77777777" w:rsidR="00E85496" w:rsidRPr="00535B9B" w:rsidRDefault="00E85496" w:rsidP="00E85496">
      <w:pPr>
        <w:pStyle w:val="Bezodstpw"/>
        <w:rPr>
          <w:rFonts w:cstheme="minorHAnsi"/>
          <w:color w:val="FF0000"/>
          <w:sz w:val="28"/>
          <w:szCs w:val="28"/>
        </w:rPr>
      </w:pPr>
    </w:p>
    <w:p w14:paraId="3F4082FF" w14:textId="51A80E12" w:rsidR="00E85496" w:rsidRPr="00B602A5" w:rsidRDefault="00B602A5" w:rsidP="00E85496">
      <w:pPr>
        <w:pStyle w:val="Bezodstpw"/>
        <w:rPr>
          <w:rFonts w:cstheme="minorHAnsi"/>
          <w:b/>
          <w:bCs/>
          <w:color w:val="000000" w:themeColor="text1"/>
          <w:sz w:val="28"/>
          <w:szCs w:val="28"/>
        </w:rPr>
      </w:pPr>
      <w:r w:rsidRPr="00B602A5">
        <w:rPr>
          <w:rFonts w:cstheme="minorHAnsi"/>
          <w:b/>
          <w:bCs/>
          <w:color w:val="000000" w:themeColor="text1"/>
          <w:sz w:val="28"/>
          <w:szCs w:val="28"/>
        </w:rPr>
        <w:t>Rejestracja</w:t>
      </w:r>
      <w:r w:rsidR="00E85496" w:rsidRPr="00B602A5">
        <w:rPr>
          <w:rFonts w:cstheme="minorHAnsi"/>
          <w:b/>
          <w:bCs/>
          <w:color w:val="000000" w:themeColor="text1"/>
          <w:sz w:val="28"/>
          <w:szCs w:val="28"/>
        </w:rPr>
        <w:t xml:space="preserve"> na Okrągły Stół</w:t>
      </w:r>
    </w:p>
    <w:p w14:paraId="28EE4AA1" w14:textId="77777777" w:rsidR="00E85496" w:rsidRPr="00535B9B" w:rsidRDefault="00000000" w:rsidP="00E85496">
      <w:pPr>
        <w:pStyle w:val="Bezodstpw"/>
        <w:rPr>
          <w:rFonts w:cstheme="minorHAnsi"/>
          <w:sz w:val="28"/>
          <w:szCs w:val="28"/>
        </w:rPr>
      </w:pPr>
      <w:hyperlink r:id="rId7" w:history="1">
        <w:r w:rsidR="00E85496" w:rsidRPr="00535B9B">
          <w:rPr>
            <w:rStyle w:val="Hipercze"/>
            <w:rFonts w:cstheme="minorHAnsi"/>
            <w:sz w:val="28"/>
            <w:szCs w:val="28"/>
          </w:rPr>
          <w:t>https://togetair.eu/rejestracja/bilet-okragle-stoly/</w:t>
        </w:r>
      </w:hyperlink>
    </w:p>
    <w:p w14:paraId="7F8B2D40" w14:textId="33954C27" w:rsidR="00E85496" w:rsidRPr="00535B9B" w:rsidRDefault="00E85496" w:rsidP="00E85496">
      <w:pPr>
        <w:pStyle w:val="Bezodstpw"/>
        <w:rPr>
          <w:rFonts w:cstheme="minorHAnsi"/>
          <w:sz w:val="28"/>
          <w:szCs w:val="28"/>
        </w:rPr>
      </w:pPr>
    </w:p>
    <w:p w14:paraId="38FEC6D2" w14:textId="77777777" w:rsidR="00C53A69" w:rsidRPr="00535B9B" w:rsidRDefault="00C53A69" w:rsidP="00C53A69">
      <w:pPr>
        <w:pStyle w:val="Bezodstpw"/>
        <w:rPr>
          <w:rFonts w:cstheme="minorHAnsi"/>
          <w:b/>
          <w:bCs/>
          <w:color w:val="000000" w:themeColor="text1"/>
          <w:sz w:val="28"/>
          <w:szCs w:val="28"/>
        </w:rPr>
      </w:pPr>
      <w:r w:rsidRPr="00535B9B">
        <w:rPr>
          <w:rFonts w:cstheme="minorHAnsi"/>
          <w:b/>
          <w:bCs/>
          <w:color w:val="000000" w:themeColor="text1"/>
          <w:sz w:val="28"/>
          <w:szCs w:val="28"/>
        </w:rPr>
        <w:t xml:space="preserve">Wszystkie debaty będzie można zobaczyć live w czasie trwania szczytu na: </w:t>
      </w:r>
    </w:p>
    <w:p w14:paraId="211E2BF9" w14:textId="77777777" w:rsidR="00C53A69" w:rsidRPr="00535B9B" w:rsidRDefault="00000000" w:rsidP="00C53A69">
      <w:pPr>
        <w:pStyle w:val="Bezodstpw"/>
        <w:rPr>
          <w:rFonts w:cstheme="minorHAnsi"/>
          <w:b/>
          <w:bCs/>
          <w:color w:val="000000" w:themeColor="text1"/>
          <w:sz w:val="28"/>
          <w:szCs w:val="28"/>
        </w:rPr>
      </w:pPr>
      <w:hyperlink r:id="rId8" w:history="1">
        <w:r w:rsidR="00C53A69" w:rsidRPr="00535B9B">
          <w:rPr>
            <w:rStyle w:val="Hipercze"/>
            <w:rFonts w:cstheme="minorHAnsi"/>
            <w:b/>
            <w:bCs/>
            <w:sz w:val="28"/>
            <w:szCs w:val="28"/>
          </w:rPr>
          <w:t>https://togetair.eu/studio-live/</w:t>
        </w:r>
      </w:hyperlink>
      <w:r w:rsidR="00C53A69" w:rsidRPr="00535B9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19737C2" w14:textId="56E0A152" w:rsidR="00C53A69" w:rsidRPr="00535B9B" w:rsidRDefault="00C53A69" w:rsidP="00E85496">
      <w:pPr>
        <w:pStyle w:val="Bezodstpw"/>
        <w:rPr>
          <w:rFonts w:cstheme="minorHAnsi"/>
          <w:sz w:val="28"/>
          <w:szCs w:val="28"/>
        </w:rPr>
      </w:pPr>
    </w:p>
    <w:p w14:paraId="5AE21017" w14:textId="77777777" w:rsidR="00C53A69" w:rsidRPr="00535B9B" w:rsidRDefault="00C53A69" w:rsidP="00C53A69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Biuro Prasowe</w:t>
      </w:r>
    </w:p>
    <w:p w14:paraId="2D90268A" w14:textId="77777777" w:rsidR="00C53A69" w:rsidRPr="00535B9B" w:rsidRDefault="00C53A69" w:rsidP="00C53A69">
      <w:pPr>
        <w:pStyle w:val="Bezodstpw"/>
        <w:rPr>
          <w:rFonts w:cstheme="minorHAnsi"/>
          <w:sz w:val="28"/>
          <w:szCs w:val="28"/>
        </w:rPr>
      </w:pPr>
      <w:r w:rsidRPr="00535B9B">
        <w:rPr>
          <w:rFonts w:cstheme="minorHAnsi"/>
          <w:sz w:val="28"/>
          <w:szCs w:val="28"/>
        </w:rPr>
        <w:t>Szczyt Klimatyczny TOGETAIR 2023</w:t>
      </w:r>
    </w:p>
    <w:p w14:paraId="0E2340FF" w14:textId="77777777" w:rsidR="00C53A69" w:rsidRPr="00535B9B" w:rsidRDefault="00000000" w:rsidP="00C53A69">
      <w:pPr>
        <w:pStyle w:val="Bezodstpw"/>
        <w:rPr>
          <w:rFonts w:cstheme="minorHAnsi"/>
          <w:sz w:val="28"/>
          <w:szCs w:val="28"/>
        </w:rPr>
      </w:pPr>
      <w:hyperlink r:id="rId9" w:history="1">
        <w:r w:rsidR="00C53A69" w:rsidRPr="00535B9B">
          <w:rPr>
            <w:rStyle w:val="Hipercze"/>
            <w:rFonts w:cstheme="minorHAnsi"/>
            <w:sz w:val="28"/>
            <w:szCs w:val="28"/>
          </w:rPr>
          <w:t>media@togetair.eu</w:t>
        </w:r>
      </w:hyperlink>
    </w:p>
    <w:p w14:paraId="0299A1D5" w14:textId="77777777" w:rsidR="00C53A69" w:rsidRPr="00535B9B" w:rsidRDefault="00C53A69" w:rsidP="00E85496">
      <w:pPr>
        <w:pStyle w:val="Bezodstpw"/>
        <w:rPr>
          <w:rFonts w:cstheme="minorHAnsi"/>
          <w:sz w:val="28"/>
          <w:szCs w:val="28"/>
        </w:rPr>
      </w:pPr>
    </w:p>
    <w:sectPr w:rsidR="00C53A69" w:rsidRPr="0053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A474F"/>
    <w:multiLevelType w:val="hybridMultilevel"/>
    <w:tmpl w:val="7578186C"/>
    <w:lvl w:ilvl="0" w:tplc="779AD2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7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4E"/>
    <w:rsid w:val="00006514"/>
    <w:rsid w:val="0017010E"/>
    <w:rsid w:val="001B1945"/>
    <w:rsid w:val="002D0AC0"/>
    <w:rsid w:val="0037729A"/>
    <w:rsid w:val="003C04BF"/>
    <w:rsid w:val="003E2483"/>
    <w:rsid w:val="00535B9B"/>
    <w:rsid w:val="00576F48"/>
    <w:rsid w:val="006A001F"/>
    <w:rsid w:val="00736377"/>
    <w:rsid w:val="00785A3A"/>
    <w:rsid w:val="0090014F"/>
    <w:rsid w:val="00A00792"/>
    <w:rsid w:val="00B27B1C"/>
    <w:rsid w:val="00B602A5"/>
    <w:rsid w:val="00B9314E"/>
    <w:rsid w:val="00C06920"/>
    <w:rsid w:val="00C53A69"/>
    <w:rsid w:val="00C97BA7"/>
    <w:rsid w:val="00D51862"/>
    <w:rsid w:val="00D56F77"/>
    <w:rsid w:val="00E31A28"/>
    <w:rsid w:val="00E85496"/>
    <w:rsid w:val="00EF07A6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3B67"/>
  <w15:chartTrackingRefBased/>
  <w15:docId w15:val="{D4CDB0AF-72EF-47AD-9C31-F72A922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792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549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E854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3637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A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5B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01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70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getair.eu/studio-l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getair.eu/rejestracja/bilet-okragle-st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getair.eu/agend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togetai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 Staszak</dc:creator>
  <cp:keywords/>
  <dc:description/>
  <cp:lastModifiedBy>Kamilla  Staszak</cp:lastModifiedBy>
  <cp:revision>3</cp:revision>
  <dcterms:created xsi:type="dcterms:W3CDTF">2023-04-19T09:50:00Z</dcterms:created>
  <dcterms:modified xsi:type="dcterms:W3CDTF">2023-04-19T10:28:00Z</dcterms:modified>
</cp:coreProperties>
</file>